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6B8F593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01A">
              <w:rPr>
                <w:rFonts w:ascii="Arial" w:hAnsi="Arial" w:cs="Arial"/>
                <w:b/>
                <w:sz w:val="22"/>
                <w:szCs w:val="22"/>
              </w:rPr>
              <w:t xml:space="preserve">Žádám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obecní úřad </w:t>
            </w:r>
            <w:r w:rsidRPr="009A0B5E">
              <w:rPr>
                <w:rFonts w:ascii="Arial" w:hAnsi="Arial" w:cs="Arial"/>
                <w:b/>
                <w:sz w:val="22"/>
                <w:szCs w:val="22"/>
              </w:rPr>
              <w:t>(v územně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členěných městech úřad městské části / úřad městského obvodu)</w:t>
            </w:r>
            <w:r w:rsidR="009F1AF9">
              <w:rPr>
                <w:rFonts w:ascii="Arial" w:hAnsi="Arial" w:cs="Arial"/>
                <w:sz w:val="22"/>
                <w:szCs w:val="22"/>
              </w:rPr>
              <w:t>:</w:t>
            </w:r>
            <w:r w:rsidRPr="003432A6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2A35C33A" w:rsidR="00533A7A" w:rsidRPr="00434BEE" w:rsidRDefault="00000000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21462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7AA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  <w:r w:rsidR="00533A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1279" w:rsidRPr="007C501A">
              <w:rPr>
                <w:rFonts w:ascii="Arial" w:hAnsi="Arial" w:cs="Arial"/>
                <w:sz w:val="22"/>
                <w:szCs w:val="22"/>
              </w:rPr>
              <w:t>zas</w:t>
            </w:r>
            <w:r w:rsidR="00533A7A" w:rsidRPr="007C501A">
              <w:rPr>
                <w:rFonts w:ascii="Arial" w:hAnsi="Arial" w:cs="Arial"/>
                <w:sz w:val="22"/>
                <w:szCs w:val="22"/>
              </w:rPr>
              <w:t xml:space="preserve">lat na </w:t>
            </w:r>
            <w:r w:rsidR="00FE065A">
              <w:rPr>
                <w:rFonts w:ascii="Arial" w:hAnsi="Arial" w:cs="Arial"/>
                <w:sz w:val="22"/>
                <w:szCs w:val="22"/>
              </w:rPr>
              <w:t xml:space="preserve">jinou </w:t>
            </w:r>
            <w:r w:rsidR="00533A7A" w:rsidRPr="007C501A">
              <w:rPr>
                <w:rFonts w:ascii="Arial" w:hAnsi="Arial" w:cs="Arial"/>
                <w:sz w:val="22"/>
                <w:szCs w:val="22"/>
              </w:rPr>
              <w:t>adresu</w:t>
            </w:r>
            <w:r w:rsidR="00062D6A">
              <w:rPr>
                <w:rFonts w:ascii="Arial" w:hAnsi="Arial" w:cs="Arial"/>
                <w:sz w:val="22"/>
                <w:szCs w:val="22"/>
              </w:rPr>
              <w:t>,</w:t>
            </w:r>
            <w:r w:rsidR="00627719">
              <w:rPr>
                <w:rFonts w:ascii="Arial" w:hAnsi="Arial" w:cs="Arial"/>
                <w:sz w:val="22"/>
                <w:szCs w:val="22"/>
              </w:rPr>
              <w:t xml:space="preserve"> než je adresa trvalého pobytu</w:t>
            </w:r>
            <w:r w:rsidR="00533A7A" w:rsidRPr="007C5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33D38524" w14:textId="77777777" w:rsidR="001B55C2" w:rsidRDefault="001B55C2" w:rsidP="00533A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05AC6F25" w14:textId="77777777" w:rsidR="001B55C2" w:rsidRDefault="001B55C2" w:rsidP="00533A7A">
      <w:pPr>
        <w:rPr>
          <w:rFonts w:ascii="Arial" w:hAnsi="Arial" w:cs="Arial"/>
          <w:sz w:val="22"/>
          <w:szCs w:val="22"/>
        </w:rPr>
      </w:pPr>
    </w:p>
    <w:p w14:paraId="7D835977" w14:textId="2B8ADE9A" w:rsidR="00533A7A" w:rsidRPr="007C501A" w:rsidRDefault="001B55C2" w:rsidP="00533A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533A7A" w:rsidRPr="007C501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9F85" w14:textId="77777777" w:rsidR="00FB4741" w:rsidRDefault="00FB4741" w:rsidP="00533A7A">
      <w:r>
        <w:separator/>
      </w:r>
    </w:p>
  </w:endnote>
  <w:endnote w:type="continuationSeparator" w:id="0">
    <w:p w14:paraId="3754AAAF" w14:textId="77777777" w:rsidR="00FB4741" w:rsidRDefault="00FB474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98DBC" w14:textId="77777777" w:rsidR="00FB4741" w:rsidRDefault="00FB4741" w:rsidP="00533A7A">
      <w:r>
        <w:separator/>
      </w:r>
    </w:p>
  </w:footnote>
  <w:footnote w:type="continuationSeparator" w:id="0">
    <w:p w14:paraId="63EEFED2" w14:textId="77777777" w:rsidR="00FB4741" w:rsidRDefault="00FB4741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3206B7A1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DE442A">
        <w:rPr>
          <w:rFonts w:ascii="Arial" w:hAnsi="Arial" w:cs="Arial"/>
        </w:rPr>
        <w:t>e</w:t>
      </w:r>
      <w:r w:rsidRPr="001A6208">
        <w:rPr>
          <w:rFonts w:ascii="Arial" w:hAnsi="Arial" w:cs="Arial"/>
        </w:rPr>
        <w:t>b</w:t>
      </w:r>
      <w:r w:rsidR="00D67AA0">
        <w:rPr>
          <w:rFonts w:ascii="Arial" w:hAnsi="Arial" w:cs="Arial"/>
        </w:rPr>
        <w:t xml:space="preserve"> </w:t>
      </w:r>
      <w:r w:rsidR="00DE442A">
        <w:rPr>
          <w:rFonts w:ascii="Arial" w:hAnsi="Arial" w:cs="Arial"/>
        </w:rPr>
        <w:t>do zastupitelstev krajů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B55C2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5A23E1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46A5E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DE442A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4741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Matrika Boršice u Blatnice</cp:lastModifiedBy>
  <cp:revision>2</cp:revision>
  <cp:lastPrinted>2024-08-23T09:12:00Z</cp:lastPrinted>
  <dcterms:created xsi:type="dcterms:W3CDTF">2024-08-23T09:13:00Z</dcterms:created>
  <dcterms:modified xsi:type="dcterms:W3CDTF">2024-08-23T09:13:00Z</dcterms:modified>
</cp:coreProperties>
</file>